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99" w:rsidRDefault="000E3E99" w:rsidP="00847A0A">
      <w:pPr>
        <w:shd w:val="clear" w:color="auto" w:fill="FFFFFF"/>
        <w:spacing w:after="100" w:afterAutospacing="1" w:line="240" w:lineRule="auto"/>
        <w:rPr>
          <w:rFonts w:ascii="var(--heading-font-family)" w:eastAsia="Times New Roman" w:hAnsi="var(--heading-font-family)" w:cs="Times New Roman"/>
          <w:b/>
          <w:bCs/>
          <w:color w:val="0000FF"/>
          <w:sz w:val="36"/>
          <w:szCs w:val="36"/>
          <w:lang w:eastAsia="tr-TR"/>
        </w:rPr>
      </w:pPr>
    </w:p>
    <w:p w:rsidR="00820AC9" w:rsidRPr="00820AC9" w:rsidRDefault="007B1BB3" w:rsidP="003D6933">
      <w:pPr>
        <w:pStyle w:val="NormalWeb"/>
        <w:rPr>
          <w:rFonts w:ascii="var(--heading-font-family)" w:hAnsi="var(--heading-font-family)"/>
          <w:b/>
          <w:bCs/>
          <w:sz w:val="36"/>
          <w:szCs w:val="36"/>
        </w:rPr>
      </w:pPr>
      <w:r w:rsidRPr="007B1BB3">
        <w:rPr>
          <w:rFonts w:ascii="var(--heading-font-family)" w:hAnsi="var(--heading-font-family)"/>
          <w:b/>
          <w:bCs/>
          <w:color w:val="FF0000"/>
          <w:sz w:val="36"/>
          <w:szCs w:val="36"/>
        </w:rPr>
        <w:t xml:space="preserve">           </w:t>
      </w:r>
      <w:r w:rsidR="00820AC9">
        <w:rPr>
          <w:rFonts w:ascii="var(--heading-font-family)" w:hAnsi="var(--heading-font-family)"/>
          <w:b/>
          <w:bCs/>
          <w:color w:val="FF0000"/>
          <w:sz w:val="36"/>
          <w:szCs w:val="36"/>
        </w:rPr>
        <w:t xml:space="preserve">                                        </w:t>
      </w:r>
      <w:r w:rsidR="00820AC9" w:rsidRPr="00820AC9">
        <w:rPr>
          <w:rFonts w:ascii="var(--heading-font-family)" w:hAnsi="var(--heading-font-family)"/>
          <w:b/>
          <w:bCs/>
          <w:sz w:val="36"/>
          <w:szCs w:val="36"/>
        </w:rPr>
        <w:t xml:space="preserve">T.C </w:t>
      </w:r>
    </w:p>
    <w:p w:rsidR="00820AC9" w:rsidRPr="00820AC9" w:rsidRDefault="00820AC9" w:rsidP="003D6933">
      <w:pPr>
        <w:pStyle w:val="NormalWeb"/>
        <w:rPr>
          <w:rFonts w:ascii="var(--heading-font-family)" w:hAnsi="var(--heading-font-family)"/>
          <w:b/>
          <w:bCs/>
          <w:sz w:val="36"/>
          <w:szCs w:val="36"/>
        </w:rPr>
      </w:pPr>
      <w:r w:rsidRPr="00820AC9">
        <w:rPr>
          <w:rFonts w:ascii="var(--heading-font-family)" w:hAnsi="var(--heading-font-family)"/>
          <w:b/>
          <w:bCs/>
          <w:sz w:val="36"/>
          <w:szCs w:val="36"/>
        </w:rPr>
        <w:t xml:space="preserve">                               AYDINCIK KAYMAKAMLIĞI</w:t>
      </w:r>
    </w:p>
    <w:p w:rsidR="00820AC9" w:rsidRPr="00820AC9" w:rsidRDefault="00820AC9" w:rsidP="003D6933">
      <w:pPr>
        <w:pStyle w:val="NormalWeb"/>
        <w:rPr>
          <w:rFonts w:ascii="var(--heading-font-family)" w:hAnsi="var(--heading-font-family)"/>
          <w:b/>
          <w:bCs/>
          <w:sz w:val="36"/>
          <w:szCs w:val="36"/>
        </w:rPr>
      </w:pPr>
      <w:r w:rsidRPr="00820AC9">
        <w:rPr>
          <w:rFonts w:ascii="var(--heading-font-family)" w:hAnsi="var(--heading-font-family)"/>
          <w:b/>
          <w:bCs/>
          <w:sz w:val="36"/>
          <w:szCs w:val="36"/>
        </w:rPr>
        <w:t xml:space="preserve">                                      KAMAŞ İLKOKULU</w:t>
      </w:r>
    </w:p>
    <w:p w:rsidR="00820AC9" w:rsidRDefault="00820AC9" w:rsidP="003D6933">
      <w:pPr>
        <w:pStyle w:val="NormalWeb"/>
        <w:rPr>
          <w:noProof/>
        </w:rPr>
      </w:pPr>
    </w:p>
    <w:p w:rsidR="00820AC9" w:rsidRDefault="00820AC9" w:rsidP="003D6933">
      <w:pPr>
        <w:pStyle w:val="NormalWeb"/>
        <w:rPr>
          <w:noProof/>
        </w:rPr>
      </w:pPr>
    </w:p>
    <w:p w:rsidR="00C357F7" w:rsidRPr="00C357F7" w:rsidRDefault="00C357F7" w:rsidP="00C357F7">
      <w:pPr>
        <w:pStyle w:val="NormalWeb"/>
      </w:pPr>
      <w:r>
        <w:rPr>
          <w:noProof/>
        </w:rPr>
        <w:tab/>
      </w:r>
      <w:r>
        <w:rPr>
          <w:noProof/>
        </w:rPr>
        <w:tab/>
      </w:r>
      <w:r>
        <w:rPr>
          <w:noProof/>
        </w:rPr>
        <w:tab/>
      </w:r>
      <w:r>
        <w:rPr>
          <w:noProof/>
        </w:rPr>
        <w:tab/>
      </w:r>
      <w:r>
        <w:rPr>
          <w:noProof/>
        </w:rPr>
        <w:tab/>
      </w:r>
      <w:r w:rsidRPr="00C357F7">
        <w:rPr>
          <w:noProof/>
        </w:rPr>
        <w:drawing>
          <wp:inline distT="0" distB="0" distL="0" distR="0" wp14:anchorId="2EE55000" wp14:editId="24598F2D">
            <wp:extent cx="5314950" cy="1724025"/>
            <wp:effectExtent l="0" t="0" r="0" b="9525"/>
            <wp:docPr id="1" name="Resim 1" descr="C:\Users\PC\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1724025"/>
                    </a:xfrm>
                    <a:prstGeom prst="rect">
                      <a:avLst/>
                    </a:prstGeom>
                    <a:noFill/>
                    <a:ln>
                      <a:noFill/>
                    </a:ln>
                  </pic:spPr>
                </pic:pic>
              </a:graphicData>
            </a:graphic>
          </wp:inline>
        </w:drawing>
      </w:r>
    </w:p>
    <w:p w:rsidR="00FC5409" w:rsidRDefault="00FC5409" w:rsidP="003D6933">
      <w:pPr>
        <w:pStyle w:val="NormalWeb"/>
        <w:rPr>
          <w:noProof/>
        </w:rPr>
      </w:pPr>
    </w:p>
    <w:p w:rsidR="00FC5409" w:rsidRDefault="00FC5409" w:rsidP="003D6933">
      <w:pPr>
        <w:pStyle w:val="NormalWeb"/>
        <w:rPr>
          <w:noProof/>
        </w:rPr>
      </w:pPr>
    </w:p>
    <w:p w:rsidR="00FC5409" w:rsidRDefault="00FC5409" w:rsidP="003D6933">
      <w:pPr>
        <w:pStyle w:val="NormalWeb"/>
        <w:rPr>
          <w:noProof/>
        </w:rPr>
      </w:pPr>
    </w:p>
    <w:p w:rsidR="007B1BB3" w:rsidRPr="001B21E9" w:rsidRDefault="003D6933" w:rsidP="00820AC9">
      <w:pPr>
        <w:pStyle w:val="NormalWeb"/>
        <w:numPr>
          <w:ilvl w:val="0"/>
          <w:numId w:val="3"/>
        </w:numPr>
      </w:pPr>
      <w:r w:rsidRPr="001B21E9">
        <w:rPr>
          <w:rFonts w:ascii="Comic Sans MS" w:hAnsi="Comic Sans MS"/>
          <w:b/>
          <w:bCs/>
          <w:color w:val="FF0000"/>
          <w:sz w:val="28"/>
          <w:szCs w:val="28"/>
        </w:rPr>
        <w:t>VİZYONUMUZ</w:t>
      </w:r>
    </w:p>
    <w:p w:rsidR="00ED0A29" w:rsidRPr="001B21E9" w:rsidRDefault="007B1BB3" w:rsidP="00847A0A">
      <w:pPr>
        <w:shd w:val="clear" w:color="auto" w:fill="FFFFFF"/>
        <w:spacing w:after="100" w:afterAutospacing="1" w:line="240" w:lineRule="auto"/>
        <w:rPr>
          <w:rFonts w:ascii="Comic Sans MS" w:hAnsi="Comic Sans MS" w:cs="Arial"/>
          <w:color w:val="191919"/>
          <w:sz w:val="24"/>
          <w:szCs w:val="24"/>
          <w:shd w:val="clear" w:color="auto" w:fill="FCFCFC"/>
        </w:rPr>
      </w:pPr>
      <w:r w:rsidRPr="001B21E9">
        <w:rPr>
          <w:rFonts w:ascii="Comic Sans MS" w:hAnsi="Comic Sans MS" w:cs="Arial"/>
          <w:color w:val="191919"/>
          <w:sz w:val="24"/>
          <w:szCs w:val="24"/>
          <w:shd w:val="clear" w:color="auto" w:fill="FCFCFC"/>
        </w:rPr>
        <w:t>Türkçeyi ve bir yabancı dili etkili bir biçimde öğrenmelerini kullanmalarını sağlamayı, öğrencileri ilgi ve yeteneklerine göre bir üst öğrenime hazırlamayı, kendine güvenen, katılımcı, araştırmacı, kendisiyle ve çevresiyle barışık bireyler yetiştirmeyi, çağdaş ve modern eğitim imkânlarını öğrencinin eğitimine sunmayı amaçlar</w:t>
      </w:r>
    </w:p>
    <w:p w:rsidR="007B1BB3" w:rsidRPr="001B21E9" w:rsidRDefault="007B1BB3" w:rsidP="00847A0A">
      <w:pPr>
        <w:shd w:val="clear" w:color="auto" w:fill="FFFFFF"/>
        <w:spacing w:after="100" w:afterAutospacing="1" w:line="240" w:lineRule="auto"/>
        <w:rPr>
          <w:rFonts w:ascii="Comic Sans MS" w:hAnsi="Comic Sans MS" w:cs="Arial"/>
          <w:color w:val="191919"/>
          <w:sz w:val="24"/>
          <w:szCs w:val="24"/>
          <w:shd w:val="clear" w:color="auto" w:fill="FCFCFC"/>
        </w:rPr>
      </w:pPr>
      <w:bookmarkStart w:id="0" w:name="_GoBack"/>
      <w:bookmarkEnd w:id="0"/>
    </w:p>
    <w:p w:rsidR="007B1BB3" w:rsidRPr="001B21E9" w:rsidRDefault="007B1BB3" w:rsidP="00820AC9">
      <w:pPr>
        <w:pStyle w:val="ListeParagraf"/>
        <w:numPr>
          <w:ilvl w:val="0"/>
          <w:numId w:val="5"/>
        </w:numPr>
        <w:shd w:val="clear" w:color="auto" w:fill="FFFFFF"/>
        <w:spacing w:after="100" w:afterAutospacing="1" w:line="240" w:lineRule="auto"/>
        <w:rPr>
          <w:rFonts w:ascii="Comic Sans MS" w:eastAsia="Times New Roman" w:hAnsi="Comic Sans MS" w:cs="Times New Roman"/>
          <w:b/>
          <w:bCs/>
          <w:color w:val="0000FF"/>
          <w:sz w:val="28"/>
          <w:szCs w:val="28"/>
          <w:lang w:eastAsia="tr-TR"/>
        </w:rPr>
      </w:pPr>
      <w:r w:rsidRPr="001B21E9">
        <w:rPr>
          <w:rFonts w:ascii="Comic Sans MS" w:hAnsi="Comic Sans MS" w:cs="Arial"/>
          <w:b/>
          <w:color w:val="FF0000"/>
          <w:sz w:val="28"/>
          <w:szCs w:val="28"/>
          <w:shd w:val="clear" w:color="auto" w:fill="FCFCFC"/>
        </w:rPr>
        <w:t>MİSYONUMUZ</w:t>
      </w:r>
    </w:p>
    <w:p w:rsidR="007B1BB3" w:rsidRPr="001B21E9" w:rsidRDefault="007B1BB3" w:rsidP="007B1BB3">
      <w:pPr>
        <w:jc w:val="center"/>
        <w:rPr>
          <w:rFonts w:ascii="Comic Sans MS" w:hAnsi="Comic Sans MS" w:cs="Arial"/>
          <w:color w:val="191919"/>
          <w:sz w:val="24"/>
          <w:szCs w:val="24"/>
          <w:shd w:val="clear" w:color="auto" w:fill="FCFCFC"/>
        </w:rPr>
      </w:pPr>
      <w:r w:rsidRPr="001B21E9">
        <w:rPr>
          <w:rFonts w:ascii="Comic Sans MS" w:hAnsi="Comic Sans M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gözleriyle gören nesiller yetiştirmektir.</w:t>
      </w:r>
    </w:p>
    <w:p w:rsidR="007B1BB3" w:rsidRDefault="007B1BB3" w:rsidP="007B1BB3">
      <w:pPr>
        <w:jc w:val="center"/>
        <w:rPr>
          <w:rFonts w:ascii="Comic Sans MS" w:hAnsi="Comic Sans MS" w:cs="Arial"/>
          <w:color w:val="191919"/>
          <w:sz w:val="24"/>
          <w:szCs w:val="24"/>
          <w:shd w:val="clear" w:color="auto" w:fill="FCFCFC"/>
        </w:rPr>
      </w:pPr>
    </w:p>
    <w:p w:rsidR="007B1BB3" w:rsidRDefault="007B1BB3" w:rsidP="007B1BB3">
      <w:pPr>
        <w:jc w:val="center"/>
        <w:rPr>
          <w:rFonts w:ascii="Comic Sans MS" w:hAnsi="Comic Sans MS" w:cs="Arial"/>
          <w:color w:val="191919"/>
          <w:sz w:val="24"/>
          <w:szCs w:val="24"/>
          <w:shd w:val="clear" w:color="auto" w:fill="FCFCFC"/>
        </w:rPr>
      </w:pPr>
    </w:p>
    <w:p w:rsidR="00FC5409" w:rsidRDefault="00732D10" w:rsidP="00732D10">
      <w:pPr>
        <w:rPr>
          <w:rFonts w:ascii="Comic Sans MS" w:hAnsi="Comic Sans MS" w:cs="Arial"/>
          <w:b/>
          <w:color w:val="FF0000"/>
          <w:sz w:val="28"/>
          <w:szCs w:val="28"/>
          <w:shd w:val="clear" w:color="auto" w:fill="FCFCFC"/>
        </w:rPr>
      </w:pPr>
      <w:r>
        <w:rPr>
          <w:rFonts w:ascii="Comic Sans MS" w:hAnsi="Comic Sans MS" w:cs="Arial"/>
          <w:b/>
          <w:color w:val="FF0000"/>
          <w:sz w:val="28"/>
          <w:szCs w:val="28"/>
          <w:shd w:val="clear" w:color="auto" w:fill="FCFCFC"/>
        </w:rPr>
        <w:t xml:space="preserve">                      </w:t>
      </w:r>
    </w:p>
    <w:p w:rsidR="006C7859" w:rsidRDefault="006C7859" w:rsidP="006C7859">
      <w:pPr>
        <w:spacing w:before="100" w:beforeAutospacing="1" w:after="100" w:afterAutospacing="1" w:line="240" w:lineRule="auto"/>
        <w:rPr>
          <w:rFonts w:ascii="Comic Sans MS" w:hAnsi="Comic Sans MS" w:cs="Arial"/>
          <w:b/>
          <w:color w:val="FF0000"/>
          <w:sz w:val="28"/>
          <w:szCs w:val="28"/>
          <w:shd w:val="clear" w:color="auto" w:fill="FCFCFC"/>
        </w:rPr>
      </w:pPr>
      <w:r w:rsidRPr="006C7859">
        <w:rPr>
          <w:rFonts w:ascii="Times New Roman" w:eastAsia="Times New Roman" w:hAnsi="Times New Roman" w:cs="Times New Roman"/>
          <w:noProof/>
          <w:sz w:val="24"/>
          <w:szCs w:val="24"/>
          <w:lang w:eastAsia="tr-TR"/>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497840</wp:posOffset>
            </wp:positionV>
            <wp:extent cx="3028950" cy="1924050"/>
            <wp:effectExtent l="0" t="0" r="0" b="0"/>
            <wp:wrapSquare wrapText="bothSides"/>
            <wp:docPr id="3" name="Resim 3" descr="C:\Users\PC\Desktop\indir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ndir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859" w:rsidRDefault="006C7859" w:rsidP="006C7859">
      <w:pPr>
        <w:spacing w:before="100" w:beforeAutospacing="1" w:after="100" w:afterAutospacing="1" w:line="240" w:lineRule="auto"/>
        <w:rPr>
          <w:rFonts w:ascii="Times New Roman" w:eastAsia="Times New Roman" w:hAnsi="Times New Roman" w:cs="Times New Roman"/>
          <w:sz w:val="24"/>
          <w:szCs w:val="24"/>
          <w:lang w:eastAsia="tr-TR"/>
        </w:rPr>
      </w:pPr>
    </w:p>
    <w:p w:rsidR="006C7859" w:rsidRDefault="006C7859" w:rsidP="006C7859">
      <w:pPr>
        <w:spacing w:before="100" w:beforeAutospacing="1" w:after="100" w:afterAutospacing="1" w:line="240" w:lineRule="auto"/>
        <w:rPr>
          <w:rFonts w:ascii="Times New Roman" w:eastAsia="Times New Roman" w:hAnsi="Times New Roman" w:cs="Times New Roman"/>
          <w:sz w:val="24"/>
          <w:szCs w:val="24"/>
          <w:lang w:eastAsia="tr-TR"/>
        </w:rPr>
      </w:pPr>
    </w:p>
    <w:p w:rsidR="00FC5409" w:rsidRPr="006C7859" w:rsidRDefault="006C7859" w:rsidP="006C7859">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7B1BB3">
        <w:rPr>
          <w:rFonts w:ascii="Comic Sans MS" w:hAnsi="Comic Sans MS" w:cs="Arial"/>
          <w:b/>
          <w:color w:val="FF0000"/>
          <w:sz w:val="28"/>
          <w:szCs w:val="28"/>
          <w:shd w:val="clear" w:color="auto" w:fill="FCFCFC"/>
        </w:rPr>
        <w:t>TEMEL DEĞERLERİMİZ</w:t>
      </w:r>
      <w:r>
        <w:rPr>
          <w:rFonts w:ascii="Times New Roman" w:eastAsia="Times New Roman" w:hAnsi="Times New Roman" w:cs="Times New Roman"/>
          <w:sz w:val="24"/>
          <w:szCs w:val="24"/>
          <w:lang w:eastAsia="tr-TR"/>
        </w:rPr>
        <w:br w:type="textWrapping" w:clear="all"/>
      </w:r>
    </w:p>
    <w:p w:rsidR="007B1BB3" w:rsidRPr="00732D10" w:rsidRDefault="006245CE" w:rsidP="007B1BB3">
      <w:pPr>
        <w:pStyle w:val="ListeParagraf"/>
        <w:numPr>
          <w:ilvl w:val="0"/>
          <w:numId w:val="1"/>
        </w:numPr>
        <w:tabs>
          <w:tab w:val="left" w:pos="390"/>
        </w:tabs>
        <w:rPr>
          <w:rFonts w:ascii="Comic Sans MS" w:hAnsi="Comic Sans MS"/>
          <w:sz w:val="24"/>
          <w:szCs w:val="24"/>
        </w:rPr>
      </w:pPr>
      <w:r w:rsidRPr="00732D10">
        <w:rPr>
          <w:rFonts w:ascii="Comic Sans MS" w:hAnsi="Comic Sans MS"/>
          <w:sz w:val="24"/>
          <w:szCs w:val="24"/>
        </w:rPr>
        <w:t>Her birey bizim için önemlidir.</w:t>
      </w:r>
    </w:p>
    <w:p w:rsidR="006245CE" w:rsidRPr="00732D10" w:rsidRDefault="006245CE" w:rsidP="007B1BB3">
      <w:pPr>
        <w:pStyle w:val="ListeParagraf"/>
        <w:numPr>
          <w:ilvl w:val="0"/>
          <w:numId w:val="1"/>
        </w:numPr>
        <w:tabs>
          <w:tab w:val="left" w:pos="390"/>
        </w:tabs>
        <w:rPr>
          <w:rFonts w:ascii="Comic Sans MS" w:hAnsi="Comic Sans MS"/>
          <w:sz w:val="24"/>
          <w:szCs w:val="24"/>
        </w:rPr>
      </w:pPr>
      <w:r w:rsidRPr="00732D10">
        <w:rPr>
          <w:rFonts w:ascii="Comic Sans MS" w:hAnsi="Comic Sans MS"/>
          <w:sz w:val="24"/>
          <w:szCs w:val="24"/>
        </w:rPr>
        <w:t>Çalışmalarımızda katılım ve şeffaflık esastır</w:t>
      </w:r>
    </w:p>
    <w:p w:rsidR="006245CE" w:rsidRPr="00732D10" w:rsidRDefault="006245CE" w:rsidP="007B1BB3">
      <w:pPr>
        <w:pStyle w:val="ListeParagraf"/>
        <w:numPr>
          <w:ilvl w:val="0"/>
          <w:numId w:val="1"/>
        </w:numPr>
        <w:tabs>
          <w:tab w:val="left" w:pos="390"/>
        </w:tabs>
        <w:rPr>
          <w:rFonts w:ascii="Comic Sans MS" w:hAnsi="Comic Sans MS"/>
          <w:sz w:val="24"/>
          <w:szCs w:val="24"/>
        </w:rPr>
      </w:pPr>
      <w:r w:rsidRPr="00732D10">
        <w:rPr>
          <w:rFonts w:ascii="Comic Sans MS" w:hAnsi="Comic Sans MS"/>
          <w:sz w:val="24"/>
          <w:szCs w:val="24"/>
        </w:rPr>
        <w:t>Saygı ve sevgi temel bil</w:t>
      </w:r>
      <w:r w:rsidR="00732D10">
        <w:rPr>
          <w:rFonts w:ascii="Comic Sans MS" w:hAnsi="Comic Sans MS"/>
          <w:sz w:val="24"/>
          <w:szCs w:val="24"/>
        </w:rPr>
        <w:t>e</w:t>
      </w:r>
      <w:r w:rsidR="00732D10" w:rsidRPr="00732D10">
        <w:rPr>
          <w:rFonts w:ascii="Comic Sans MS" w:hAnsi="Comic Sans MS"/>
          <w:sz w:val="24"/>
          <w:szCs w:val="24"/>
        </w:rPr>
        <w:t>şe</w:t>
      </w:r>
      <w:r w:rsidRPr="00732D10">
        <w:rPr>
          <w:rFonts w:ascii="Comic Sans MS" w:hAnsi="Comic Sans MS"/>
          <w:sz w:val="24"/>
          <w:szCs w:val="24"/>
        </w:rPr>
        <w:t>nimizdir.</w:t>
      </w:r>
    </w:p>
    <w:p w:rsidR="006245CE" w:rsidRPr="00732D10" w:rsidRDefault="006245CE" w:rsidP="007B1BB3">
      <w:pPr>
        <w:pStyle w:val="ListeParagraf"/>
        <w:numPr>
          <w:ilvl w:val="0"/>
          <w:numId w:val="1"/>
        </w:numPr>
        <w:tabs>
          <w:tab w:val="left" w:pos="390"/>
        </w:tabs>
        <w:rPr>
          <w:rFonts w:ascii="Comic Sans MS" w:hAnsi="Comic Sans MS"/>
          <w:sz w:val="24"/>
          <w:szCs w:val="24"/>
        </w:rPr>
      </w:pPr>
      <w:r w:rsidRPr="00732D10">
        <w:rPr>
          <w:rFonts w:ascii="Comic Sans MS" w:hAnsi="Comic Sans MS"/>
          <w:sz w:val="24"/>
          <w:szCs w:val="24"/>
        </w:rPr>
        <w:t>Bireysel farklılıklara önem veririz.</w:t>
      </w:r>
    </w:p>
    <w:p w:rsidR="006245CE" w:rsidRPr="00732D10" w:rsidRDefault="00CE6CD0" w:rsidP="007B1BB3">
      <w:pPr>
        <w:pStyle w:val="ListeParagraf"/>
        <w:numPr>
          <w:ilvl w:val="0"/>
          <w:numId w:val="1"/>
        </w:numPr>
        <w:tabs>
          <w:tab w:val="left" w:pos="390"/>
        </w:tabs>
        <w:rPr>
          <w:rFonts w:ascii="Comic Sans MS" w:hAnsi="Comic Sans MS"/>
          <w:sz w:val="24"/>
          <w:szCs w:val="24"/>
        </w:rPr>
      </w:pPr>
      <w:r w:rsidRPr="00732D10">
        <w:rPr>
          <w:rFonts w:ascii="Comic Sans MS" w:hAnsi="Comic Sans MS"/>
          <w:sz w:val="24"/>
          <w:szCs w:val="24"/>
        </w:rPr>
        <w:t>Yardımlaşma, hoşgörü, merhamet ve dürüstlük esastır.</w:t>
      </w:r>
    </w:p>
    <w:p w:rsidR="00CE6CD0" w:rsidRPr="00732D10" w:rsidRDefault="00CE6CD0" w:rsidP="007B1BB3">
      <w:pPr>
        <w:pStyle w:val="ListeParagraf"/>
        <w:numPr>
          <w:ilvl w:val="0"/>
          <w:numId w:val="1"/>
        </w:numPr>
        <w:tabs>
          <w:tab w:val="left" w:pos="390"/>
        </w:tabs>
        <w:rPr>
          <w:rFonts w:ascii="Comic Sans MS" w:hAnsi="Comic Sans MS"/>
          <w:sz w:val="24"/>
          <w:szCs w:val="24"/>
        </w:rPr>
      </w:pPr>
      <w:r w:rsidRPr="00732D10">
        <w:rPr>
          <w:rFonts w:ascii="Comic Sans MS" w:hAnsi="Comic Sans MS"/>
          <w:sz w:val="24"/>
          <w:szCs w:val="24"/>
        </w:rPr>
        <w:t>Öğrenci merkezli bir eğitim anlayışına önem veririz.</w:t>
      </w:r>
    </w:p>
    <w:p w:rsidR="00CE6CD0" w:rsidRPr="00732D10" w:rsidRDefault="00CE6CD0" w:rsidP="007B1BB3">
      <w:pPr>
        <w:pStyle w:val="ListeParagraf"/>
        <w:numPr>
          <w:ilvl w:val="0"/>
          <w:numId w:val="1"/>
        </w:numPr>
        <w:tabs>
          <w:tab w:val="left" w:pos="390"/>
        </w:tabs>
        <w:rPr>
          <w:rFonts w:ascii="Comic Sans MS" w:hAnsi="Comic Sans MS"/>
          <w:sz w:val="24"/>
          <w:szCs w:val="24"/>
        </w:rPr>
      </w:pPr>
      <w:r w:rsidRPr="00732D10">
        <w:rPr>
          <w:rFonts w:ascii="Comic Sans MS" w:hAnsi="Comic Sans MS"/>
          <w:sz w:val="24"/>
          <w:szCs w:val="24"/>
        </w:rPr>
        <w:t>Okul kültürünün gelişmesine önem veririz.</w:t>
      </w:r>
    </w:p>
    <w:p w:rsidR="00CE6CD0" w:rsidRPr="00732D10" w:rsidRDefault="00732D10" w:rsidP="007B1BB3">
      <w:pPr>
        <w:pStyle w:val="ListeParagraf"/>
        <w:numPr>
          <w:ilvl w:val="0"/>
          <w:numId w:val="1"/>
        </w:numPr>
        <w:tabs>
          <w:tab w:val="left" w:pos="390"/>
        </w:tabs>
        <w:rPr>
          <w:rFonts w:ascii="Comic Sans MS" w:hAnsi="Comic Sans MS"/>
          <w:sz w:val="24"/>
          <w:szCs w:val="24"/>
        </w:rPr>
      </w:pPr>
      <w:r w:rsidRPr="00732D10">
        <w:rPr>
          <w:rFonts w:ascii="Comic Sans MS" w:hAnsi="Comic Sans MS"/>
          <w:sz w:val="24"/>
          <w:szCs w:val="24"/>
        </w:rPr>
        <w:t>Ekip çalışmasına önem veririz.</w:t>
      </w:r>
    </w:p>
    <w:p w:rsidR="00ED0A29" w:rsidRPr="00847A0A" w:rsidRDefault="00ED0A29" w:rsidP="00847A0A">
      <w:pPr>
        <w:shd w:val="clear" w:color="auto" w:fill="FFFFFF"/>
        <w:spacing w:after="100" w:afterAutospacing="1" w:line="240" w:lineRule="auto"/>
        <w:rPr>
          <w:rFonts w:ascii="Barlow" w:eastAsia="Times New Roman" w:hAnsi="Barlow" w:cs="Times New Roman"/>
          <w:color w:val="616161"/>
          <w:sz w:val="23"/>
          <w:szCs w:val="23"/>
          <w:lang w:eastAsia="tr-TR"/>
        </w:rPr>
      </w:pPr>
    </w:p>
    <w:sectPr w:rsidR="00ED0A29" w:rsidRPr="00847A0A" w:rsidSect="002350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ar(--heading-font-family)">
    <w:altName w:val="Times New Roman"/>
    <w:panose1 w:val="00000000000000000000"/>
    <w:charset w:val="00"/>
    <w:family w:val="roman"/>
    <w:notTrueType/>
    <w:pitch w:val="default"/>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rlow">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7A2E"/>
    <w:multiLevelType w:val="hybridMultilevel"/>
    <w:tmpl w:val="1A48BEF0"/>
    <w:lvl w:ilvl="0" w:tplc="041F000B">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124E7FAF"/>
    <w:multiLevelType w:val="hybridMultilevel"/>
    <w:tmpl w:val="590A59CE"/>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4FDA24B4"/>
    <w:multiLevelType w:val="hybridMultilevel"/>
    <w:tmpl w:val="7DB86DE2"/>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 w15:restartNumberingAfterBreak="0">
    <w:nsid w:val="6A1D2421"/>
    <w:multiLevelType w:val="hybridMultilevel"/>
    <w:tmpl w:val="996E754A"/>
    <w:lvl w:ilvl="0" w:tplc="1BFCDD46">
      <w:start w:val="1"/>
      <w:numFmt w:val="bullet"/>
      <w:lvlText w:val=""/>
      <w:lvlJc w:val="left"/>
      <w:pPr>
        <w:ind w:left="785" w:hanging="360"/>
      </w:pPr>
      <w:rPr>
        <w:rFonts w:ascii="Wingdings" w:hAnsi="Wingdings" w:hint="default"/>
        <w:color w:val="auto"/>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 w15:restartNumberingAfterBreak="0">
    <w:nsid w:val="746B7097"/>
    <w:multiLevelType w:val="hybridMultilevel"/>
    <w:tmpl w:val="255CB608"/>
    <w:lvl w:ilvl="0" w:tplc="041F000F">
      <w:start w:val="1"/>
      <w:numFmt w:val="decimal"/>
      <w:lvlText w:val="%1."/>
      <w:lvlJc w:val="left"/>
      <w:pPr>
        <w:ind w:left="4260" w:hanging="360"/>
      </w:pPr>
    </w:lvl>
    <w:lvl w:ilvl="1" w:tplc="041F0019" w:tentative="1">
      <w:start w:val="1"/>
      <w:numFmt w:val="lowerLetter"/>
      <w:lvlText w:val="%2."/>
      <w:lvlJc w:val="left"/>
      <w:pPr>
        <w:ind w:left="4980" w:hanging="360"/>
      </w:pPr>
    </w:lvl>
    <w:lvl w:ilvl="2" w:tplc="041F001B" w:tentative="1">
      <w:start w:val="1"/>
      <w:numFmt w:val="lowerRoman"/>
      <w:lvlText w:val="%3."/>
      <w:lvlJc w:val="right"/>
      <w:pPr>
        <w:ind w:left="5700" w:hanging="180"/>
      </w:pPr>
    </w:lvl>
    <w:lvl w:ilvl="3" w:tplc="041F000F" w:tentative="1">
      <w:start w:val="1"/>
      <w:numFmt w:val="decimal"/>
      <w:lvlText w:val="%4."/>
      <w:lvlJc w:val="left"/>
      <w:pPr>
        <w:ind w:left="6420" w:hanging="360"/>
      </w:pPr>
    </w:lvl>
    <w:lvl w:ilvl="4" w:tplc="041F0019" w:tentative="1">
      <w:start w:val="1"/>
      <w:numFmt w:val="lowerLetter"/>
      <w:lvlText w:val="%5."/>
      <w:lvlJc w:val="left"/>
      <w:pPr>
        <w:ind w:left="7140" w:hanging="360"/>
      </w:pPr>
    </w:lvl>
    <w:lvl w:ilvl="5" w:tplc="041F001B" w:tentative="1">
      <w:start w:val="1"/>
      <w:numFmt w:val="lowerRoman"/>
      <w:lvlText w:val="%6."/>
      <w:lvlJc w:val="right"/>
      <w:pPr>
        <w:ind w:left="7860" w:hanging="180"/>
      </w:pPr>
    </w:lvl>
    <w:lvl w:ilvl="6" w:tplc="041F000F" w:tentative="1">
      <w:start w:val="1"/>
      <w:numFmt w:val="decimal"/>
      <w:lvlText w:val="%7."/>
      <w:lvlJc w:val="left"/>
      <w:pPr>
        <w:ind w:left="8580" w:hanging="360"/>
      </w:pPr>
    </w:lvl>
    <w:lvl w:ilvl="7" w:tplc="041F0019" w:tentative="1">
      <w:start w:val="1"/>
      <w:numFmt w:val="lowerLetter"/>
      <w:lvlText w:val="%8."/>
      <w:lvlJc w:val="left"/>
      <w:pPr>
        <w:ind w:left="9300" w:hanging="360"/>
      </w:pPr>
    </w:lvl>
    <w:lvl w:ilvl="8" w:tplc="041F001B" w:tentative="1">
      <w:start w:val="1"/>
      <w:numFmt w:val="lowerRoman"/>
      <w:lvlText w:val="%9."/>
      <w:lvlJc w:val="right"/>
      <w:pPr>
        <w:ind w:left="100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1B"/>
    <w:rsid w:val="00037CF3"/>
    <w:rsid w:val="00052926"/>
    <w:rsid w:val="0007740F"/>
    <w:rsid w:val="000B34F1"/>
    <w:rsid w:val="000E3E99"/>
    <w:rsid w:val="000F2F7D"/>
    <w:rsid w:val="00126BAC"/>
    <w:rsid w:val="0017784D"/>
    <w:rsid w:val="001B21E9"/>
    <w:rsid w:val="001C7173"/>
    <w:rsid w:val="002020C2"/>
    <w:rsid w:val="002350DF"/>
    <w:rsid w:val="003D6933"/>
    <w:rsid w:val="00481FD5"/>
    <w:rsid w:val="00580CD3"/>
    <w:rsid w:val="006245CE"/>
    <w:rsid w:val="00642CFD"/>
    <w:rsid w:val="006C7859"/>
    <w:rsid w:val="00732D10"/>
    <w:rsid w:val="007B1BB3"/>
    <w:rsid w:val="00820AC9"/>
    <w:rsid w:val="00847A0A"/>
    <w:rsid w:val="008A5DD9"/>
    <w:rsid w:val="00904285"/>
    <w:rsid w:val="009B521B"/>
    <w:rsid w:val="009E4F45"/>
    <w:rsid w:val="00A2164B"/>
    <w:rsid w:val="00A753BE"/>
    <w:rsid w:val="00AF1854"/>
    <w:rsid w:val="00B259BF"/>
    <w:rsid w:val="00BD1460"/>
    <w:rsid w:val="00BF54FA"/>
    <w:rsid w:val="00C357F7"/>
    <w:rsid w:val="00CD46A7"/>
    <w:rsid w:val="00CE6CD0"/>
    <w:rsid w:val="00D12124"/>
    <w:rsid w:val="00DE78B8"/>
    <w:rsid w:val="00DE7B30"/>
    <w:rsid w:val="00ED0A29"/>
    <w:rsid w:val="00FC5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C3F2-9DB5-425F-8A13-85F3E911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42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4285"/>
    <w:rPr>
      <w:rFonts w:ascii="Segoe UI" w:hAnsi="Segoe UI" w:cs="Segoe UI"/>
      <w:sz w:val="18"/>
      <w:szCs w:val="18"/>
    </w:rPr>
  </w:style>
  <w:style w:type="paragraph" w:styleId="ListeParagraf">
    <w:name w:val="List Paragraph"/>
    <w:basedOn w:val="Normal"/>
    <w:uiPriority w:val="34"/>
    <w:qFormat/>
    <w:rsid w:val="007B1BB3"/>
    <w:pPr>
      <w:ind w:left="720"/>
      <w:contextualSpacing/>
    </w:pPr>
  </w:style>
  <w:style w:type="paragraph" w:styleId="NormalWeb">
    <w:name w:val="Normal (Web)"/>
    <w:basedOn w:val="Normal"/>
    <w:uiPriority w:val="99"/>
    <w:unhideWhenUsed/>
    <w:rsid w:val="003D69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2803">
      <w:bodyDiv w:val="1"/>
      <w:marLeft w:val="0"/>
      <w:marRight w:val="0"/>
      <w:marTop w:val="0"/>
      <w:marBottom w:val="0"/>
      <w:divBdr>
        <w:top w:val="none" w:sz="0" w:space="0" w:color="auto"/>
        <w:left w:val="none" w:sz="0" w:space="0" w:color="auto"/>
        <w:bottom w:val="none" w:sz="0" w:space="0" w:color="auto"/>
        <w:right w:val="none" w:sz="0" w:space="0" w:color="auto"/>
      </w:divBdr>
    </w:div>
    <w:div w:id="170220097">
      <w:bodyDiv w:val="1"/>
      <w:marLeft w:val="0"/>
      <w:marRight w:val="0"/>
      <w:marTop w:val="0"/>
      <w:marBottom w:val="0"/>
      <w:divBdr>
        <w:top w:val="none" w:sz="0" w:space="0" w:color="auto"/>
        <w:left w:val="none" w:sz="0" w:space="0" w:color="auto"/>
        <w:bottom w:val="none" w:sz="0" w:space="0" w:color="auto"/>
        <w:right w:val="none" w:sz="0" w:space="0" w:color="auto"/>
      </w:divBdr>
    </w:div>
    <w:div w:id="250159984">
      <w:bodyDiv w:val="1"/>
      <w:marLeft w:val="0"/>
      <w:marRight w:val="0"/>
      <w:marTop w:val="0"/>
      <w:marBottom w:val="0"/>
      <w:divBdr>
        <w:top w:val="none" w:sz="0" w:space="0" w:color="auto"/>
        <w:left w:val="none" w:sz="0" w:space="0" w:color="auto"/>
        <w:bottom w:val="none" w:sz="0" w:space="0" w:color="auto"/>
        <w:right w:val="none" w:sz="0" w:space="0" w:color="auto"/>
      </w:divBdr>
      <w:divsChild>
        <w:div w:id="595402130">
          <w:marLeft w:val="0"/>
          <w:marRight w:val="0"/>
          <w:marTop w:val="0"/>
          <w:marBottom w:val="0"/>
          <w:divBdr>
            <w:top w:val="none" w:sz="0" w:space="0" w:color="auto"/>
            <w:left w:val="none" w:sz="0" w:space="0" w:color="auto"/>
            <w:bottom w:val="none" w:sz="0" w:space="0" w:color="auto"/>
            <w:right w:val="none" w:sz="0" w:space="0" w:color="auto"/>
          </w:divBdr>
        </w:div>
        <w:div w:id="197400638">
          <w:marLeft w:val="0"/>
          <w:marRight w:val="0"/>
          <w:marTop w:val="0"/>
          <w:marBottom w:val="0"/>
          <w:divBdr>
            <w:top w:val="none" w:sz="0" w:space="0" w:color="auto"/>
            <w:left w:val="none" w:sz="0" w:space="0" w:color="auto"/>
            <w:bottom w:val="none" w:sz="0" w:space="0" w:color="auto"/>
            <w:right w:val="none" w:sz="0" w:space="0" w:color="auto"/>
          </w:divBdr>
        </w:div>
      </w:divsChild>
    </w:div>
    <w:div w:id="428088691">
      <w:bodyDiv w:val="1"/>
      <w:marLeft w:val="0"/>
      <w:marRight w:val="0"/>
      <w:marTop w:val="0"/>
      <w:marBottom w:val="0"/>
      <w:divBdr>
        <w:top w:val="none" w:sz="0" w:space="0" w:color="auto"/>
        <w:left w:val="none" w:sz="0" w:space="0" w:color="auto"/>
        <w:bottom w:val="none" w:sz="0" w:space="0" w:color="auto"/>
        <w:right w:val="none" w:sz="0" w:space="0" w:color="auto"/>
      </w:divBdr>
    </w:div>
    <w:div w:id="492375539">
      <w:bodyDiv w:val="1"/>
      <w:marLeft w:val="0"/>
      <w:marRight w:val="0"/>
      <w:marTop w:val="0"/>
      <w:marBottom w:val="0"/>
      <w:divBdr>
        <w:top w:val="none" w:sz="0" w:space="0" w:color="auto"/>
        <w:left w:val="none" w:sz="0" w:space="0" w:color="auto"/>
        <w:bottom w:val="none" w:sz="0" w:space="0" w:color="auto"/>
        <w:right w:val="none" w:sz="0" w:space="0" w:color="auto"/>
      </w:divBdr>
    </w:div>
    <w:div w:id="500504901">
      <w:bodyDiv w:val="1"/>
      <w:marLeft w:val="0"/>
      <w:marRight w:val="0"/>
      <w:marTop w:val="0"/>
      <w:marBottom w:val="0"/>
      <w:divBdr>
        <w:top w:val="none" w:sz="0" w:space="0" w:color="auto"/>
        <w:left w:val="none" w:sz="0" w:space="0" w:color="auto"/>
        <w:bottom w:val="none" w:sz="0" w:space="0" w:color="auto"/>
        <w:right w:val="none" w:sz="0" w:space="0" w:color="auto"/>
      </w:divBdr>
    </w:div>
    <w:div w:id="525942950">
      <w:bodyDiv w:val="1"/>
      <w:marLeft w:val="0"/>
      <w:marRight w:val="0"/>
      <w:marTop w:val="0"/>
      <w:marBottom w:val="0"/>
      <w:divBdr>
        <w:top w:val="none" w:sz="0" w:space="0" w:color="auto"/>
        <w:left w:val="none" w:sz="0" w:space="0" w:color="auto"/>
        <w:bottom w:val="none" w:sz="0" w:space="0" w:color="auto"/>
        <w:right w:val="none" w:sz="0" w:space="0" w:color="auto"/>
      </w:divBdr>
      <w:divsChild>
        <w:div w:id="1538157754">
          <w:marLeft w:val="0"/>
          <w:marRight w:val="0"/>
          <w:marTop w:val="0"/>
          <w:marBottom w:val="0"/>
          <w:divBdr>
            <w:top w:val="none" w:sz="0" w:space="0" w:color="auto"/>
            <w:left w:val="none" w:sz="0" w:space="0" w:color="auto"/>
            <w:bottom w:val="none" w:sz="0" w:space="0" w:color="auto"/>
            <w:right w:val="none" w:sz="0" w:space="0" w:color="auto"/>
          </w:divBdr>
        </w:div>
        <w:div w:id="1176043677">
          <w:marLeft w:val="0"/>
          <w:marRight w:val="0"/>
          <w:marTop w:val="0"/>
          <w:marBottom w:val="0"/>
          <w:divBdr>
            <w:top w:val="none" w:sz="0" w:space="0" w:color="auto"/>
            <w:left w:val="none" w:sz="0" w:space="0" w:color="auto"/>
            <w:bottom w:val="none" w:sz="0" w:space="0" w:color="auto"/>
            <w:right w:val="none" w:sz="0" w:space="0" w:color="auto"/>
          </w:divBdr>
        </w:div>
      </w:divsChild>
    </w:div>
    <w:div w:id="684213820">
      <w:bodyDiv w:val="1"/>
      <w:marLeft w:val="0"/>
      <w:marRight w:val="0"/>
      <w:marTop w:val="0"/>
      <w:marBottom w:val="0"/>
      <w:divBdr>
        <w:top w:val="none" w:sz="0" w:space="0" w:color="auto"/>
        <w:left w:val="none" w:sz="0" w:space="0" w:color="auto"/>
        <w:bottom w:val="none" w:sz="0" w:space="0" w:color="auto"/>
        <w:right w:val="none" w:sz="0" w:space="0" w:color="auto"/>
      </w:divBdr>
    </w:div>
    <w:div w:id="742877077">
      <w:bodyDiv w:val="1"/>
      <w:marLeft w:val="0"/>
      <w:marRight w:val="0"/>
      <w:marTop w:val="0"/>
      <w:marBottom w:val="0"/>
      <w:divBdr>
        <w:top w:val="none" w:sz="0" w:space="0" w:color="auto"/>
        <w:left w:val="none" w:sz="0" w:space="0" w:color="auto"/>
        <w:bottom w:val="none" w:sz="0" w:space="0" w:color="auto"/>
        <w:right w:val="none" w:sz="0" w:space="0" w:color="auto"/>
      </w:divBdr>
    </w:div>
    <w:div w:id="1011637879">
      <w:bodyDiv w:val="1"/>
      <w:marLeft w:val="0"/>
      <w:marRight w:val="0"/>
      <w:marTop w:val="0"/>
      <w:marBottom w:val="0"/>
      <w:divBdr>
        <w:top w:val="none" w:sz="0" w:space="0" w:color="auto"/>
        <w:left w:val="none" w:sz="0" w:space="0" w:color="auto"/>
        <w:bottom w:val="none" w:sz="0" w:space="0" w:color="auto"/>
        <w:right w:val="none" w:sz="0" w:space="0" w:color="auto"/>
      </w:divBdr>
    </w:div>
    <w:div w:id="1071781148">
      <w:bodyDiv w:val="1"/>
      <w:marLeft w:val="0"/>
      <w:marRight w:val="0"/>
      <w:marTop w:val="0"/>
      <w:marBottom w:val="0"/>
      <w:divBdr>
        <w:top w:val="none" w:sz="0" w:space="0" w:color="auto"/>
        <w:left w:val="none" w:sz="0" w:space="0" w:color="auto"/>
        <w:bottom w:val="none" w:sz="0" w:space="0" w:color="auto"/>
        <w:right w:val="none" w:sz="0" w:space="0" w:color="auto"/>
      </w:divBdr>
      <w:divsChild>
        <w:div w:id="2059815645">
          <w:marLeft w:val="0"/>
          <w:marRight w:val="0"/>
          <w:marTop w:val="0"/>
          <w:marBottom w:val="0"/>
          <w:divBdr>
            <w:top w:val="none" w:sz="0" w:space="0" w:color="auto"/>
            <w:left w:val="none" w:sz="0" w:space="0" w:color="auto"/>
            <w:bottom w:val="none" w:sz="0" w:space="0" w:color="auto"/>
            <w:right w:val="none" w:sz="0" w:space="0" w:color="auto"/>
          </w:divBdr>
        </w:div>
        <w:div w:id="620265045">
          <w:marLeft w:val="0"/>
          <w:marRight w:val="0"/>
          <w:marTop w:val="0"/>
          <w:marBottom w:val="0"/>
          <w:divBdr>
            <w:top w:val="none" w:sz="0" w:space="0" w:color="auto"/>
            <w:left w:val="none" w:sz="0" w:space="0" w:color="auto"/>
            <w:bottom w:val="none" w:sz="0" w:space="0" w:color="auto"/>
            <w:right w:val="none" w:sz="0" w:space="0" w:color="auto"/>
          </w:divBdr>
        </w:div>
      </w:divsChild>
    </w:div>
    <w:div w:id="1326399581">
      <w:bodyDiv w:val="1"/>
      <w:marLeft w:val="0"/>
      <w:marRight w:val="0"/>
      <w:marTop w:val="0"/>
      <w:marBottom w:val="0"/>
      <w:divBdr>
        <w:top w:val="none" w:sz="0" w:space="0" w:color="auto"/>
        <w:left w:val="none" w:sz="0" w:space="0" w:color="auto"/>
        <w:bottom w:val="none" w:sz="0" w:space="0" w:color="auto"/>
        <w:right w:val="none" w:sz="0" w:space="0" w:color="auto"/>
      </w:divBdr>
    </w:div>
    <w:div w:id="1389840940">
      <w:bodyDiv w:val="1"/>
      <w:marLeft w:val="0"/>
      <w:marRight w:val="0"/>
      <w:marTop w:val="0"/>
      <w:marBottom w:val="0"/>
      <w:divBdr>
        <w:top w:val="none" w:sz="0" w:space="0" w:color="auto"/>
        <w:left w:val="none" w:sz="0" w:space="0" w:color="auto"/>
        <w:bottom w:val="none" w:sz="0" w:space="0" w:color="auto"/>
        <w:right w:val="none" w:sz="0" w:space="0" w:color="auto"/>
      </w:divBdr>
    </w:div>
    <w:div w:id="1510632579">
      <w:bodyDiv w:val="1"/>
      <w:marLeft w:val="0"/>
      <w:marRight w:val="0"/>
      <w:marTop w:val="0"/>
      <w:marBottom w:val="0"/>
      <w:divBdr>
        <w:top w:val="none" w:sz="0" w:space="0" w:color="auto"/>
        <w:left w:val="none" w:sz="0" w:space="0" w:color="auto"/>
        <w:bottom w:val="none" w:sz="0" w:space="0" w:color="auto"/>
        <w:right w:val="none" w:sz="0" w:space="0" w:color="auto"/>
      </w:divBdr>
    </w:div>
    <w:div w:id="1609774654">
      <w:bodyDiv w:val="1"/>
      <w:marLeft w:val="0"/>
      <w:marRight w:val="0"/>
      <w:marTop w:val="0"/>
      <w:marBottom w:val="0"/>
      <w:divBdr>
        <w:top w:val="none" w:sz="0" w:space="0" w:color="auto"/>
        <w:left w:val="none" w:sz="0" w:space="0" w:color="auto"/>
        <w:bottom w:val="none" w:sz="0" w:space="0" w:color="auto"/>
        <w:right w:val="none" w:sz="0" w:space="0" w:color="auto"/>
      </w:divBdr>
    </w:div>
    <w:div w:id="1713923640">
      <w:bodyDiv w:val="1"/>
      <w:marLeft w:val="0"/>
      <w:marRight w:val="0"/>
      <w:marTop w:val="0"/>
      <w:marBottom w:val="0"/>
      <w:divBdr>
        <w:top w:val="none" w:sz="0" w:space="0" w:color="auto"/>
        <w:left w:val="none" w:sz="0" w:space="0" w:color="auto"/>
        <w:bottom w:val="none" w:sz="0" w:space="0" w:color="auto"/>
        <w:right w:val="none" w:sz="0" w:space="0" w:color="auto"/>
      </w:divBdr>
      <w:divsChild>
        <w:div w:id="767459197">
          <w:marLeft w:val="0"/>
          <w:marRight w:val="0"/>
          <w:marTop w:val="0"/>
          <w:marBottom w:val="0"/>
          <w:divBdr>
            <w:top w:val="none" w:sz="0" w:space="0" w:color="auto"/>
            <w:left w:val="none" w:sz="0" w:space="0" w:color="auto"/>
            <w:bottom w:val="none" w:sz="0" w:space="0" w:color="auto"/>
            <w:right w:val="none" w:sz="0" w:space="0" w:color="auto"/>
          </w:divBdr>
        </w:div>
        <w:div w:id="447432238">
          <w:marLeft w:val="0"/>
          <w:marRight w:val="0"/>
          <w:marTop w:val="0"/>
          <w:marBottom w:val="0"/>
          <w:divBdr>
            <w:top w:val="none" w:sz="0" w:space="0" w:color="auto"/>
            <w:left w:val="none" w:sz="0" w:space="0" w:color="auto"/>
            <w:bottom w:val="none" w:sz="0" w:space="0" w:color="auto"/>
            <w:right w:val="none" w:sz="0" w:space="0" w:color="auto"/>
          </w:divBdr>
        </w:div>
      </w:divsChild>
    </w:div>
    <w:div w:id="1725173295">
      <w:bodyDiv w:val="1"/>
      <w:marLeft w:val="0"/>
      <w:marRight w:val="0"/>
      <w:marTop w:val="0"/>
      <w:marBottom w:val="0"/>
      <w:divBdr>
        <w:top w:val="none" w:sz="0" w:space="0" w:color="auto"/>
        <w:left w:val="none" w:sz="0" w:space="0" w:color="auto"/>
        <w:bottom w:val="none" w:sz="0" w:space="0" w:color="auto"/>
        <w:right w:val="none" w:sz="0" w:space="0" w:color="auto"/>
      </w:divBdr>
    </w:div>
    <w:div w:id="1731689836">
      <w:bodyDiv w:val="1"/>
      <w:marLeft w:val="0"/>
      <w:marRight w:val="0"/>
      <w:marTop w:val="0"/>
      <w:marBottom w:val="0"/>
      <w:divBdr>
        <w:top w:val="none" w:sz="0" w:space="0" w:color="auto"/>
        <w:left w:val="none" w:sz="0" w:space="0" w:color="auto"/>
        <w:bottom w:val="none" w:sz="0" w:space="0" w:color="auto"/>
        <w:right w:val="none" w:sz="0" w:space="0" w:color="auto"/>
      </w:divBdr>
    </w:div>
    <w:div w:id="1738943069">
      <w:bodyDiv w:val="1"/>
      <w:marLeft w:val="0"/>
      <w:marRight w:val="0"/>
      <w:marTop w:val="0"/>
      <w:marBottom w:val="0"/>
      <w:divBdr>
        <w:top w:val="none" w:sz="0" w:space="0" w:color="auto"/>
        <w:left w:val="none" w:sz="0" w:space="0" w:color="auto"/>
        <w:bottom w:val="none" w:sz="0" w:space="0" w:color="auto"/>
        <w:right w:val="none" w:sz="0" w:space="0" w:color="auto"/>
      </w:divBdr>
      <w:divsChild>
        <w:div w:id="276644252">
          <w:marLeft w:val="0"/>
          <w:marRight w:val="0"/>
          <w:marTop w:val="0"/>
          <w:marBottom w:val="0"/>
          <w:divBdr>
            <w:top w:val="none" w:sz="0" w:space="0" w:color="auto"/>
            <w:left w:val="none" w:sz="0" w:space="0" w:color="auto"/>
            <w:bottom w:val="none" w:sz="0" w:space="0" w:color="auto"/>
            <w:right w:val="none" w:sz="0" w:space="0" w:color="auto"/>
          </w:divBdr>
        </w:div>
        <w:div w:id="739526944">
          <w:marLeft w:val="0"/>
          <w:marRight w:val="0"/>
          <w:marTop w:val="0"/>
          <w:marBottom w:val="0"/>
          <w:divBdr>
            <w:top w:val="none" w:sz="0" w:space="0" w:color="auto"/>
            <w:left w:val="none" w:sz="0" w:space="0" w:color="auto"/>
            <w:bottom w:val="none" w:sz="0" w:space="0" w:color="auto"/>
            <w:right w:val="none" w:sz="0" w:space="0" w:color="auto"/>
          </w:divBdr>
        </w:div>
      </w:divsChild>
    </w:div>
    <w:div w:id="1988972180">
      <w:bodyDiv w:val="1"/>
      <w:marLeft w:val="0"/>
      <w:marRight w:val="0"/>
      <w:marTop w:val="0"/>
      <w:marBottom w:val="0"/>
      <w:divBdr>
        <w:top w:val="none" w:sz="0" w:space="0" w:color="auto"/>
        <w:left w:val="none" w:sz="0" w:space="0" w:color="auto"/>
        <w:bottom w:val="none" w:sz="0" w:space="0" w:color="auto"/>
        <w:right w:val="none" w:sz="0" w:space="0" w:color="auto"/>
      </w:divBdr>
    </w:div>
    <w:div w:id="1999917781">
      <w:bodyDiv w:val="1"/>
      <w:marLeft w:val="0"/>
      <w:marRight w:val="0"/>
      <w:marTop w:val="0"/>
      <w:marBottom w:val="0"/>
      <w:divBdr>
        <w:top w:val="none" w:sz="0" w:space="0" w:color="auto"/>
        <w:left w:val="none" w:sz="0" w:space="0" w:color="auto"/>
        <w:bottom w:val="none" w:sz="0" w:space="0" w:color="auto"/>
        <w:right w:val="none" w:sz="0" w:space="0" w:color="auto"/>
      </w:divBdr>
    </w:div>
    <w:div w:id="2042894632">
      <w:bodyDiv w:val="1"/>
      <w:marLeft w:val="0"/>
      <w:marRight w:val="0"/>
      <w:marTop w:val="0"/>
      <w:marBottom w:val="0"/>
      <w:divBdr>
        <w:top w:val="none" w:sz="0" w:space="0" w:color="auto"/>
        <w:left w:val="none" w:sz="0" w:space="0" w:color="auto"/>
        <w:bottom w:val="none" w:sz="0" w:space="0" w:color="auto"/>
        <w:right w:val="none" w:sz="0" w:space="0" w:color="auto"/>
      </w:divBdr>
      <w:divsChild>
        <w:div w:id="1989939010">
          <w:marLeft w:val="0"/>
          <w:marRight w:val="0"/>
          <w:marTop w:val="0"/>
          <w:marBottom w:val="0"/>
          <w:divBdr>
            <w:top w:val="none" w:sz="0" w:space="0" w:color="auto"/>
            <w:left w:val="none" w:sz="0" w:space="0" w:color="auto"/>
            <w:bottom w:val="none" w:sz="0" w:space="0" w:color="auto"/>
            <w:right w:val="none" w:sz="0" w:space="0" w:color="auto"/>
          </w:divBdr>
        </w:div>
        <w:div w:id="1918244515">
          <w:marLeft w:val="0"/>
          <w:marRight w:val="0"/>
          <w:marTop w:val="0"/>
          <w:marBottom w:val="0"/>
          <w:divBdr>
            <w:top w:val="none" w:sz="0" w:space="0" w:color="auto"/>
            <w:left w:val="none" w:sz="0" w:space="0" w:color="auto"/>
            <w:bottom w:val="none" w:sz="0" w:space="0" w:color="auto"/>
            <w:right w:val="none" w:sz="0" w:space="0" w:color="auto"/>
          </w:divBdr>
        </w:div>
      </w:divsChild>
    </w:div>
    <w:div w:id="20560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170</Words>
  <Characters>973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cp:lastPrinted>2024-02-27T07:52:00Z</cp:lastPrinted>
  <dcterms:created xsi:type="dcterms:W3CDTF">2024-02-14T11:03:00Z</dcterms:created>
  <dcterms:modified xsi:type="dcterms:W3CDTF">2024-02-27T11:51:00Z</dcterms:modified>
</cp:coreProperties>
</file>